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7C4A86" w:rsidRPr="007C4A86" w:rsidRDefault="007C4A86" w:rsidP="007C4A86">
      <w:pPr>
        <w:spacing w:before="100" w:beforeAutospacing="1" w:after="240" w:line="240" w:lineRule="auto"/>
        <w:outlineLvl w:val="2"/>
        <w:rPr>
          <w:rFonts w:ascii="Arial" w:eastAsia="Times New Roman" w:hAnsi="Arial" w:cs="Arial"/>
          <w:color w:val="000000"/>
          <w:spacing w:val="12"/>
          <w:sz w:val="27"/>
          <w:szCs w:val="27"/>
          <w:lang w:eastAsia="de-DE"/>
        </w:rPr>
      </w:pPr>
      <w:r w:rsidRPr="007C4A86">
        <w:rPr>
          <w:rFonts w:ascii="Arial" w:eastAsia="Times New Roman" w:hAnsi="Arial" w:cs="Arial"/>
          <w:color w:val="000000"/>
          <w:spacing w:val="12"/>
          <w:sz w:val="27"/>
          <w:szCs w:val="27"/>
          <w:lang w:eastAsia="de-DE"/>
        </w:rPr>
        <w:t>Produktneuheit</w:t>
      </w:r>
    </w:p>
    <w:p w:rsidR="007C4A86" w:rsidRPr="007C4A86" w:rsidRDefault="007C4A86" w:rsidP="007C4A86">
      <w:pPr>
        <w:spacing w:after="150" w:line="240" w:lineRule="auto"/>
        <w:jc w:val="right"/>
        <w:rPr>
          <w:rFonts w:ascii="Arial" w:eastAsia="Times New Roman" w:hAnsi="Arial" w:cs="Arial"/>
          <w:color w:val="000000"/>
          <w:sz w:val="27"/>
          <w:szCs w:val="27"/>
          <w:lang w:eastAsia="de-DE"/>
        </w:rPr>
      </w:pPr>
      <w:r w:rsidRPr="007C4A86">
        <w:rPr>
          <w:rFonts w:ascii="Arial" w:eastAsia="Times New Roman" w:hAnsi="Arial" w:cs="Arial"/>
          <w:color w:val="000000"/>
          <w:sz w:val="24"/>
          <w:szCs w:val="24"/>
          <w:lang w:eastAsia="de-DE"/>
        </w:rPr>
        <w:t>24.08.2021</w:t>
      </w:r>
    </w:p>
    <w:p w:rsidR="007C4A86" w:rsidRPr="007C4A86" w:rsidRDefault="007C4A86" w:rsidP="007C4A86">
      <w:pPr>
        <w:spacing w:before="150" w:after="150" w:line="240" w:lineRule="auto"/>
        <w:outlineLvl w:val="0"/>
        <w:rPr>
          <w:rFonts w:ascii="Arial" w:eastAsia="Times New Roman" w:hAnsi="Arial" w:cs="Arial"/>
          <w:color w:val="000000"/>
          <w:spacing w:val="12"/>
          <w:kern w:val="36"/>
          <w:sz w:val="41"/>
          <w:szCs w:val="41"/>
          <w:lang w:eastAsia="de-DE"/>
        </w:rPr>
      </w:pPr>
      <w:r w:rsidRPr="007C4A86">
        <w:rPr>
          <w:rFonts w:ascii="Arial" w:eastAsia="Times New Roman" w:hAnsi="Arial" w:cs="Arial"/>
          <w:color w:val="000000"/>
          <w:spacing w:val="12"/>
          <w:kern w:val="36"/>
          <w:sz w:val="41"/>
          <w:szCs w:val="41"/>
          <w:lang w:eastAsia="de-DE"/>
        </w:rPr>
        <w:t>TRASTATIC GMS 25 – ZELLSTABILISATOR UND ANTISTATIKUM</w:t>
      </w:r>
    </w:p>
    <w:p w:rsidR="007C4A86" w:rsidRPr="007C4A86" w:rsidRDefault="007C4A86" w:rsidP="007C4A86">
      <w:pPr>
        <w:spacing w:line="240" w:lineRule="auto"/>
        <w:rPr>
          <w:rFonts w:ascii="Arial" w:eastAsia="Times New Roman" w:hAnsi="Arial" w:cs="Arial"/>
          <w:color w:val="000000"/>
          <w:sz w:val="27"/>
          <w:szCs w:val="27"/>
          <w:lang w:eastAsia="de-DE"/>
        </w:rPr>
      </w:pPr>
      <w:r w:rsidRPr="007C4A86">
        <w:rPr>
          <w:rFonts w:ascii="Arial" w:eastAsia="Times New Roman" w:hAnsi="Arial" w:cs="Arial"/>
          <w:noProof/>
          <w:color w:val="000000"/>
          <w:sz w:val="27"/>
          <w:szCs w:val="27"/>
          <w:lang w:eastAsia="de-DE"/>
        </w:rPr>
        <w:drawing>
          <wp:inline distT="0" distB="0" distL="0" distR="0" wp14:anchorId="45A03252" wp14:editId="16F9316A">
            <wp:extent cx="2676525" cy="2676525"/>
            <wp:effectExtent l="0" t="0" r="9525" b="9525"/>
            <wp:docPr id="1" name="Bild 1" descr="Tramaco GmbH">
              <a:hlinkClick xmlns:a="http://schemas.openxmlformats.org/drawingml/2006/main" r:id="rId5"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ramaco GmbH">
                      <a:hlinkClick r:id="rId5" tgtFrame="&quot;_blank&quot;"/>
                    </pic:cNvPr>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676525" cy="2676525"/>
                    </a:xfrm>
                    <a:prstGeom prst="rect">
                      <a:avLst/>
                    </a:prstGeom>
                    <a:noFill/>
                    <a:ln>
                      <a:noFill/>
                    </a:ln>
                  </pic:spPr>
                </pic:pic>
              </a:graphicData>
            </a:graphic>
          </wp:inline>
        </w:drawing>
      </w:r>
    </w:p>
    <w:p w:rsidR="007C4A86" w:rsidRPr="007C4A86" w:rsidRDefault="007C4A86" w:rsidP="007C4A86">
      <w:pPr>
        <w:spacing w:line="240" w:lineRule="auto"/>
        <w:rPr>
          <w:rFonts w:ascii="Arial" w:eastAsia="Times New Roman" w:hAnsi="Arial" w:cs="Arial"/>
          <w:color w:val="000000"/>
          <w:sz w:val="27"/>
          <w:szCs w:val="27"/>
          <w:lang w:eastAsia="de-DE"/>
        </w:rPr>
      </w:pPr>
      <w:r w:rsidRPr="007C4A86">
        <w:rPr>
          <w:rFonts w:ascii="Arial" w:eastAsia="Times New Roman" w:hAnsi="Arial" w:cs="Arial"/>
          <w:noProof/>
          <w:color w:val="E43117"/>
          <w:sz w:val="27"/>
          <w:szCs w:val="27"/>
          <w:lang w:eastAsia="de-DE"/>
        </w:rPr>
        <w:drawing>
          <wp:inline distT="0" distB="0" distL="0" distR="0" wp14:anchorId="2DB73E1F" wp14:editId="4037CFB0">
            <wp:extent cx="5056505" cy="3371003"/>
            <wp:effectExtent l="0" t="0" r="0" b="1270"/>
            <wp:docPr id="2" name="Bild 2" descr="Tramaco: Chemische Treibmittel und Additive">
              <a:hlinkClick xmlns:a="http://schemas.openxmlformats.org/drawingml/2006/main" r:id="rId7"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Tramaco: Chemische Treibmittel und Additive">
                      <a:hlinkClick r:id="rId7" tgtFrame="&quot;_blank&quot;"/>
                    </pic:cNvPr>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065692" cy="3377128"/>
                    </a:xfrm>
                    <a:prstGeom prst="rect">
                      <a:avLst/>
                    </a:prstGeom>
                    <a:noFill/>
                    <a:ln>
                      <a:noFill/>
                    </a:ln>
                  </pic:spPr>
                </pic:pic>
              </a:graphicData>
            </a:graphic>
          </wp:inline>
        </w:drawing>
      </w:r>
      <w:proofErr w:type="spellStart"/>
      <w:r w:rsidRPr="007C4A86">
        <w:rPr>
          <w:rFonts w:ascii="Arial" w:eastAsia="Times New Roman" w:hAnsi="Arial" w:cs="Arial"/>
          <w:color w:val="000000"/>
          <w:sz w:val="27"/>
          <w:szCs w:val="27"/>
          <w:lang w:eastAsia="de-DE"/>
        </w:rPr>
        <w:t>Tramaco</w:t>
      </w:r>
      <w:proofErr w:type="spellEnd"/>
      <w:r w:rsidRPr="007C4A86">
        <w:rPr>
          <w:rFonts w:ascii="Arial" w:eastAsia="Times New Roman" w:hAnsi="Arial" w:cs="Arial"/>
          <w:color w:val="000000"/>
          <w:sz w:val="27"/>
          <w:szCs w:val="27"/>
          <w:lang w:eastAsia="de-DE"/>
        </w:rPr>
        <w:t>: Chemische Treibmittel und Additive</w:t>
      </w:r>
    </w:p>
    <w:p w:rsidR="007C4A86" w:rsidRPr="007C4A86" w:rsidRDefault="007C4A86" w:rsidP="007C4A86">
      <w:pPr>
        <w:spacing w:line="240" w:lineRule="auto"/>
        <w:rPr>
          <w:rFonts w:ascii="Arial" w:eastAsia="Times New Roman" w:hAnsi="Arial" w:cs="Arial"/>
          <w:color w:val="000000"/>
          <w:sz w:val="27"/>
          <w:szCs w:val="27"/>
          <w:lang w:eastAsia="de-DE"/>
        </w:rPr>
      </w:pPr>
      <w:r w:rsidRPr="007C4A86">
        <w:rPr>
          <w:rFonts w:ascii="Arial" w:eastAsia="Times New Roman" w:hAnsi="Arial" w:cs="Arial"/>
          <w:color w:val="000000"/>
          <w:sz w:val="27"/>
          <w:szCs w:val="27"/>
          <w:lang w:eastAsia="de-DE"/>
        </w:rPr>
        <w:t xml:space="preserve">Neben den bekannten TRACEL® Treib- und </w:t>
      </w:r>
      <w:proofErr w:type="spellStart"/>
      <w:r w:rsidRPr="007C4A86">
        <w:rPr>
          <w:rFonts w:ascii="Arial" w:eastAsia="Times New Roman" w:hAnsi="Arial" w:cs="Arial"/>
          <w:color w:val="000000"/>
          <w:sz w:val="27"/>
          <w:szCs w:val="27"/>
          <w:lang w:eastAsia="de-DE"/>
        </w:rPr>
        <w:t>Nukleierungsmitteln</w:t>
      </w:r>
      <w:proofErr w:type="spellEnd"/>
      <w:r w:rsidRPr="007C4A86">
        <w:rPr>
          <w:rFonts w:ascii="Arial" w:eastAsia="Times New Roman" w:hAnsi="Arial" w:cs="Arial"/>
          <w:color w:val="000000"/>
          <w:sz w:val="27"/>
          <w:szCs w:val="27"/>
          <w:lang w:eastAsia="de-DE"/>
        </w:rPr>
        <w:t xml:space="preserve"> entwickelt und produziert TRAMACO auch andere Wirkstoffkonzentrate, die vorwiegend für geschäumte Kunststoffe optimiert sind, aber auch in kompakten Anwendungen eingesetzt werden.</w:t>
      </w:r>
      <w:r w:rsidRPr="007C4A86">
        <w:rPr>
          <w:rFonts w:ascii="Arial" w:eastAsia="Times New Roman" w:hAnsi="Arial" w:cs="Arial"/>
          <w:color w:val="000000"/>
          <w:sz w:val="27"/>
          <w:szCs w:val="27"/>
          <w:lang w:eastAsia="de-DE"/>
        </w:rPr>
        <w:br/>
      </w:r>
      <w:r w:rsidRPr="007C4A86">
        <w:rPr>
          <w:rFonts w:ascii="Arial" w:eastAsia="Times New Roman" w:hAnsi="Arial" w:cs="Arial"/>
          <w:color w:val="000000"/>
          <w:sz w:val="27"/>
          <w:szCs w:val="27"/>
          <w:lang w:eastAsia="de-DE"/>
        </w:rPr>
        <w:br/>
        <w:t xml:space="preserve">TRASTATIC GMS 25 ist ein Zellstabilisator für Polyolefine. Als Additiv in </w:t>
      </w:r>
      <w:r w:rsidRPr="007C4A86">
        <w:rPr>
          <w:rFonts w:ascii="Arial" w:eastAsia="Times New Roman" w:hAnsi="Arial" w:cs="Arial"/>
          <w:color w:val="000000"/>
          <w:sz w:val="27"/>
          <w:szCs w:val="27"/>
          <w:lang w:eastAsia="de-DE"/>
        </w:rPr>
        <w:lastRenderedPageBreak/>
        <w:t xml:space="preserve">Polyethylen- oder Polypropylen-Schäumen verbessert es die Rheologie der Schmelze, so dass eine gleichmäßigere Zellstruktur und damit ein besseres Schaumbild erzielt werden. Durch den oberflächenaktiven Wirkstoff im TRASTATIC Masterbatch werden die beim Aufschäumen gebildeten Gasblasen stabilisiert. Besonders deutlich ist dieser Effekt bei physikalischer </w:t>
      </w:r>
      <w:proofErr w:type="spellStart"/>
      <w:r w:rsidRPr="007C4A86">
        <w:rPr>
          <w:rFonts w:ascii="Arial" w:eastAsia="Times New Roman" w:hAnsi="Arial" w:cs="Arial"/>
          <w:color w:val="000000"/>
          <w:sz w:val="27"/>
          <w:szCs w:val="27"/>
          <w:lang w:eastAsia="de-DE"/>
        </w:rPr>
        <w:t>Verschäumung</w:t>
      </w:r>
      <w:proofErr w:type="spellEnd"/>
      <w:r w:rsidRPr="007C4A86">
        <w:rPr>
          <w:rFonts w:ascii="Arial" w:eastAsia="Times New Roman" w:hAnsi="Arial" w:cs="Arial"/>
          <w:color w:val="000000"/>
          <w:sz w:val="27"/>
          <w:szCs w:val="27"/>
          <w:lang w:eastAsia="de-DE"/>
        </w:rPr>
        <w:t xml:space="preserve"> zu sehen. Während das Treibgas ohne zusätzliche Stabilisierung schneller aus der Polymermatrix diffundiert, als Umgebungsluft hineindiffundieren kann, was sich in kollabierendem oder zumindest schrumpfendem Schaum äußert, bewirkt das TRASTATIC einen regulierenden Effekt, so dass der Gasaustausch dimensionsstabil erfolgt. Auch bei chemischen </w:t>
      </w:r>
      <w:proofErr w:type="spellStart"/>
      <w:r w:rsidRPr="007C4A86">
        <w:rPr>
          <w:rFonts w:ascii="Arial" w:eastAsia="Times New Roman" w:hAnsi="Arial" w:cs="Arial"/>
          <w:color w:val="000000"/>
          <w:sz w:val="27"/>
          <w:szCs w:val="27"/>
          <w:lang w:eastAsia="de-DE"/>
        </w:rPr>
        <w:t>Schäumprozessen</w:t>
      </w:r>
      <w:proofErr w:type="spellEnd"/>
      <w:r w:rsidRPr="007C4A86">
        <w:rPr>
          <w:rFonts w:ascii="Arial" w:eastAsia="Times New Roman" w:hAnsi="Arial" w:cs="Arial"/>
          <w:color w:val="000000"/>
          <w:sz w:val="27"/>
          <w:szCs w:val="27"/>
          <w:lang w:eastAsia="de-DE"/>
        </w:rPr>
        <w:t xml:space="preserve"> kann dieser Effekt ausgenutzt werden.</w:t>
      </w:r>
      <w:r w:rsidRPr="007C4A86">
        <w:rPr>
          <w:rFonts w:ascii="Arial" w:eastAsia="Times New Roman" w:hAnsi="Arial" w:cs="Arial"/>
          <w:color w:val="000000"/>
          <w:sz w:val="27"/>
          <w:szCs w:val="27"/>
          <w:lang w:eastAsia="de-DE"/>
        </w:rPr>
        <w:br/>
      </w:r>
      <w:r w:rsidRPr="007C4A86">
        <w:rPr>
          <w:rFonts w:ascii="Arial" w:eastAsia="Times New Roman" w:hAnsi="Arial" w:cs="Arial"/>
          <w:color w:val="000000"/>
          <w:sz w:val="27"/>
          <w:szCs w:val="27"/>
          <w:lang w:eastAsia="de-DE"/>
        </w:rPr>
        <w:br/>
        <w:t xml:space="preserve">Daneben wirkt TRASTATIC GMS 25 auch als sehr effektives, schnelles </w:t>
      </w:r>
      <w:proofErr w:type="spellStart"/>
      <w:r w:rsidRPr="007C4A86">
        <w:rPr>
          <w:rFonts w:ascii="Arial" w:eastAsia="Times New Roman" w:hAnsi="Arial" w:cs="Arial"/>
          <w:color w:val="000000"/>
          <w:sz w:val="27"/>
          <w:szCs w:val="27"/>
          <w:lang w:eastAsia="de-DE"/>
        </w:rPr>
        <w:t>Antistatikum</w:t>
      </w:r>
      <w:proofErr w:type="spellEnd"/>
      <w:r w:rsidRPr="007C4A86">
        <w:rPr>
          <w:rFonts w:ascii="Arial" w:eastAsia="Times New Roman" w:hAnsi="Arial" w:cs="Arial"/>
          <w:color w:val="000000"/>
          <w:sz w:val="27"/>
          <w:szCs w:val="27"/>
          <w:lang w:eastAsia="de-DE"/>
        </w:rPr>
        <w:t xml:space="preserve">, </w:t>
      </w:r>
      <w:proofErr w:type="gramStart"/>
      <w:r w:rsidRPr="007C4A86">
        <w:rPr>
          <w:rFonts w:ascii="Arial" w:eastAsia="Times New Roman" w:hAnsi="Arial" w:cs="Arial"/>
          <w:color w:val="000000"/>
          <w:sz w:val="27"/>
          <w:szCs w:val="27"/>
          <w:lang w:eastAsia="de-DE"/>
        </w:rPr>
        <w:t>welches statische Aufladung</w:t>
      </w:r>
      <w:proofErr w:type="gramEnd"/>
      <w:r w:rsidRPr="007C4A86">
        <w:rPr>
          <w:rFonts w:ascii="Arial" w:eastAsia="Times New Roman" w:hAnsi="Arial" w:cs="Arial"/>
          <w:color w:val="000000"/>
          <w:sz w:val="27"/>
          <w:szCs w:val="27"/>
          <w:lang w:eastAsia="de-DE"/>
        </w:rPr>
        <w:t xml:space="preserve"> von Schäumen, aber auch von kompakten Kunststoffprodukten reduziert. Aufgrund der schnellen Migration des Wirkstoffs an die Oberfläche setzt die Verringerung des Oberflächenwiderstandes praktisch direkt nach der Verarbeitung ein und hält über Monate an.</w:t>
      </w:r>
      <w:r w:rsidRPr="007C4A86">
        <w:rPr>
          <w:rFonts w:ascii="Arial" w:eastAsia="Times New Roman" w:hAnsi="Arial" w:cs="Arial"/>
          <w:color w:val="000000"/>
          <w:sz w:val="27"/>
          <w:szCs w:val="27"/>
          <w:lang w:eastAsia="de-DE"/>
        </w:rPr>
        <w:br/>
        <w:t xml:space="preserve">Neben TRASTATIC GMS 25 hat TRAMACO weitere Zellstabilisatoren, </w:t>
      </w:r>
      <w:proofErr w:type="spellStart"/>
      <w:r w:rsidRPr="007C4A86">
        <w:rPr>
          <w:rFonts w:ascii="Arial" w:eastAsia="Times New Roman" w:hAnsi="Arial" w:cs="Arial"/>
          <w:color w:val="000000"/>
          <w:sz w:val="27"/>
          <w:szCs w:val="27"/>
          <w:lang w:eastAsia="de-DE"/>
        </w:rPr>
        <w:t>Antistatikbatches</w:t>
      </w:r>
      <w:proofErr w:type="spellEnd"/>
      <w:r w:rsidRPr="007C4A86">
        <w:rPr>
          <w:rFonts w:ascii="Arial" w:eastAsia="Times New Roman" w:hAnsi="Arial" w:cs="Arial"/>
          <w:color w:val="000000"/>
          <w:sz w:val="27"/>
          <w:szCs w:val="27"/>
          <w:lang w:eastAsia="de-DE"/>
        </w:rPr>
        <w:t xml:space="preserve"> und andere Funktionsadditive im Lieferprogramm.</w:t>
      </w:r>
    </w:p>
    <w:p w:rsidR="007C4A86" w:rsidRPr="007C4A86" w:rsidRDefault="007C4A86" w:rsidP="007C4A86">
      <w:pPr>
        <w:spacing w:before="150" w:after="150" w:line="240" w:lineRule="auto"/>
        <w:outlineLvl w:val="1"/>
        <w:rPr>
          <w:rFonts w:ascii="Arial" w:eastAsia="Times New Roman" w:hAnsi="Arial" w:cs="Arial"/>
          <w:color w:val="000000"/>
          <w:spacing w:val="12"/>
          <w:sz w:val="41"/>
          <w:szCs w:val="41"/>
          <w:lang w:eastAsia="de-DE"/>
        </w:rPr>
      </w:pPr>
      <w:r w:rsidRPr="007C4A86">
        <w:rPr>
          <w:rFonts w:ascii="Arial" w:eastAsia="Times New Roman" w:hAnsi="Arial" w:cs="Arial"/>
          <w:color w:val="000000"/>
          <w:spacing w:val="12"/>
          <w:sz w:val="41"/>
          <w:szCs w:val="41"/>
          <w:lang w:eastAsia="de-DE"/>
        </w:rPr>
        <w:t> Ansprechpartner</w:t>
      </w:r>
    </w:p>
    <w:p w:rsidR="007C4A86" w:rsidRPr="007C4A86" w:rsidRDefault="007C4A86" w:rsidP="007C4A86">
      <w:pPr>
        <w:numPr>
          <w:ilvl w:val="0"/>
          <w:numId w:val="1"/>
        </w:numPr>
        <w:spacing w:before="100" w:beforeAutospacing="1" w:after="100" w:afterAutospacing="1" w:line="240" w:lineRule="auto"/>
        <w:ind w:left="495"/>
        <w:rPr>
          <w:rFonts w:ascii="Arial" w:eastAsia="Times New Roman" w:hAnsi="Arial" w:cs="Arial"/>
          <w:color w:val="000000"/>
          <w:sz w:val="27"/>
          <w:szCs w:val="27"/>
          <w:lang w:eastAsia="de-DE"/>
        </w:rPr>
      </w:pPr>
      <w:r w:rsidRPr="007C4A86">
        <w:rPr>
          <w:rFonts w:ascii="Arial" w:eastAsia="Times New Roman" w:hAnsi="Arial" w:cs="Arial"/>
          <w:color w:val="000000"/>
          <w:sz w:val="27"/>
          <w:szCs w:val="27"/>
          <w:lang w:eastAsia="de-DE"/>
        </w:rPr>
        <w:t>Frau Susan Sommermeier</w:t>
      </w:r>
    </w:p>
    <w:p w:rsidR="007C4A86" w:rsidRPr="007C4A86" w:rsidRDefault="007C4A86" w:rsidP="007C4A86">
      <w:pPr>
        <w:numPr>
          <w:ilvl w:val="0"/>
          <w:numId w:val="1"/>
        </w:numPr>
        <w:spacing w:before="100" w:beforeAutospacing="1" w:after="100" w:afterAutospacing="1" w:line="240" w:lineRule="auto"/>
        <w:ind w:left="495"/>
        <w:rPr>
          <w:rFonts w:ascii="Arial" w:eastAsia="Times New Roman" w:hAnsi="Arial" w:cs="Arial"/>
          <w:color w:val="000000"/>
          <w:sz w:val="27"/>
          <w:szCs w:val="27"/>
          <w:lang w:eastAsia="de-DE"/>
        </w:rPr>
      </w:pPr>
      <w:r w:rsidRPr="007C4A86">
        <w:rPr>
          <w:rFonts w:ascii="Arial" w:eastAsia="Times New Roman" w:hAnsi="Arial" w:cs="Arial"/>
          <w:color w:val="000000"/>
          <w:sz w:val="27"/>
          <w:szCs w:val="27"/>
          <w:lang w:eastAsia="de-DE"/>
        </w:rPr>
        <w:t> +49 4101 706-246</w:t>
      </w:r>
    </w:p>
    <w:p w:rsidR="007C4A86" w:rsidRPr="007C4A86" w:rsidRDefault="007C4A86" w:rsidP="007C4A86">
      <w:pPr>
        <w:numPr>
          <w:ilvl w:val="0"/>
          <w:numId w:val="1"/>
        </w:numPr>
        <w:spacing w:before="100" w:beforeAutospacing="1" w:after="100" w:afterAutospacing="1" w:line="240" w:lineRule="auto"/>
        <w:ind w:left="495"/>
        <w:rPr>
          <w:rFonts w:ascii="Arial" w:eastAsia="Times New Roman" w:hAnsi="Arial" w:cs="Arial"/>
          <w:color w:val="000000"/>
          <w:sz w:val="27"/>
          <w:szCs w:val="27"/>
          <w:lang w:eastAsia="de-DE"/>
        </w:rPr>
      </w:pPr>
      <w:hyperlink r:id="rId9" w:history="1">
        <w:r w:rsidRPr="007C4A86">
          <w:rPr>
            <w:rFonts w:ascii="Arial" w:eastAsia="Times New Roman" w:hAnsi="Arial" w:cs="Arial"/>
            <w:color w:val="000000"/>
            <w:sz w:val="27"/>
            <w:szCs w:val="27"/>
            <w:u w:val="single"/>
            <w:lang w:eastAsia="de-DE"/>
          </w:rPr>
          <w:t>s.sommermeier@tramaco.de</w:t>
        </w:r>
      </w:hyperlink>
    </w:p>
    <w:p w:rsidR="007C4A86" w:rsidRPr="007C4A86" w:rsidRDefault="007C4A86" w:rsidP="007C4A86">
      <w:pPr>
        <w:spacing w:line="240" w:lineRule="auto"/>
        <w:rPr>
          <w:rFonts w:ascii="Arial" w:eastAsia="Times New Roman" w:hAnsi="Arial" w:cs="Arial"/>
          <w:color w:val="000000"/>
          <w:sz w:val="27"/>
          <w:szCs w:val="27"/>
          <w:lang w:eastAsia="de-DE"/>
        </w:rPr>
      </w:pPr>
      <w:r w:rsidRPr="007C4A86">
        <w:rPr>
          <w:rFonts w:ascii="Arial" w:eastAsia="Times New Roman" w:hAnsi="Arial" w:cs="Arial"/>
          <w:color w:val="000000"/>
          <w:sz w:val="27"/>
          <w:szCs w:val="27"/>
          <w:lang w:eastAsia="de-DE"/>
        </w:rPr>
        <w:t>Halle B1 – Stand B1-1212</w:t>
      </w:r>
    </w:p>
    <w:p w:rsidR="007C4A86" w:rsidRPr="007C4A86" w:rsidRDefault="007C4A86" w:rsidP="007C4A86">
      <w:pPr>
        <w:spacing w:before="150" w:after="150" w:line="240" w:lineRule="auto"/>
        <w:outlineLvl w:val="1"/>
        <w:rPr>
          <w:rFonts w:ascii="Arial" w:eastAsia="Times New Roman" w:hAnsi="Arial" w:cs="Arial"/>
          <w:color w:val="000000"/>
          <w:spacing w:val="12"/>
          <w:sz w:val="41"/>
          <w:szCs w:val="41"/>
          <w:lang w:eastAsia="de-DE"/>
        </w:rPr>
      </w:pPr>
      <w:r w:rsidRPr="007C4A86">
        <w:rPr>
          <w:rFonts w:ascii="Arial" w:eastAsia="Times New Roman" w:hAnsi="Arial" w:cs="Arial"/>
          <w:color w:val="000000"/>
          <w:spacing w:val="12"/>
          <w:sz w:val="41"/>
          <w:szCs w:val="41"/>
          <w:lang w:eastAsia="de-DE"/>
        </w:rPr>
        <w:t> Produktgruppe</w:t>
      </w:r>
    </w:p>
    <w:p w:rsidR="007C4A86" w:rsidRPr="007C4A86" w:rsidRDefault="007C4A86" w:rsidP="007C4A86">
      <w:pPr>
        <w:spacing w:line="240" w:lineRule="auto"/>
        <w:rPr>
          <w:rFonts w:ascii="Arial" w:eastAsia="Times New Roman" w:hAnsi="Arial" w:cs="Arial"/>
          <w:color w:val="000000"/>
          <w:sz w:val="27"/>
          <w:szCs w:val="27"/>
          <w:lang w:eastAsia="de-DE"/>
        </w:rPr>
      </w:pPr>
      <w:r w:rsidRPr="007C4A86">
        <w:rPr>
          <w:rFonts w:ascii="Arial" w:eastAsia="Times New Roman" w:hAnsi="Arial" w:cs="Arial"/>
          <w:color w:val="000000"/>
          <w:sz w:val="27"/>
          <w:szCs w:val="27"/>
          <w:lang w:eastAsia="de-DE"/>
        </w:rPr>
        <w:t>Additive</w:t>
      </w:r>
    </w:p>
    <w:p w:rsidR="007C4A86" w:rsidRPr="007C4A86" w:rsidRDefault="007C4A86" w:rsidP="007C4A86">
      <w:pPr>
        <w:spacing w:line="240" w:lineRule="auto"/>
        <w:rPr>
          <w:rFonts w:ascii="Arial" w:eastAsia="Times New Roman" w:hAnsi="Arial" w:cs="Arial"/>
          <w:color w:val="000000"/>
          <w:sz w:val="27"/>
          <w:szCs w:val="27"/>
          <w:lang w:eastAsia="de-DE"/>
        </w:rPr>
      </w:pPr>
    </w:p>
    <w:p w:rsidR="007C4A86" w:rsidRPr="007C4A86" w:rsidRDefault="007C4A86" w:rsidP="007C4A86">
      <w:pPr>
        <w:spacing w:before="150" w:after="150" w:line="240" w:lineRule="auto"/>
        <w:outlineLvl w:val="1"/>
        <w:rPr>
          <w:rFonts w:ascii="Arial" w:eastAsia="Times New Roman" w:hAnsi="Arial" w:cs="Arial"/>
          <w:color w:val="000000"/>
          <w:spacing w:val="12"/>
          <w:sz w:val="41"/>
          <w:szCs w:val="41"/>
          <w:lang w:eastAsia="de-DE"/>
        </w:rPr>
      </w:pPr>
      <w:r w:rsidRPr="007C4A86">
        <w:rPr>
          <w:rFonts w:ascii="Arial" w:eastAsia="Times New Roman" w:hAnsi="Arial" w:cs="Arial"/>
          <w:color w:val="000000"/>
          <w:spacing w:val="12"/>
          <w:sz w:val="41"/>
          <w:szCs w:val="41"/>
          <w:lang w:eastAsia="de-DE"/>
        </w:rPr>
        <w:t> Kontakt</w:t>
      </w:r>
    </w:p>
    <w:p w:rsidR="007C4A86" w:rsidRPr="007C4A86" w:rsidRDefault="007C4A86" w:rsidP="007C4A86">
      <w:pPr>
        <w:numPr>
          <w:ilvl w:val="0"/>
          <w:numId w:val="2"/>
        </w:numPr>
        <w:spacing w:before="100" w:beforeAutospacing="1" w:after="100" w:afterAutospacing="1" w:line="240" w:lineRule="auto"/>
        <w:ind w:left="495"/>
        <w:rPr>
          <w:rFonts w:ascii="Arial" w:eastAsia="Times New Roman" w:hAnsi="Arial" w:cs="Arial"/>
          <w:color w:val="000000"/>
          <w:sz w:val="27"/>
          <w:szCs w:val="27"/>
          <w:lang w:eastAsia="de-DE"/>
        </w:rPr>
      </w:pPr>
      <w:proofErr w:type="spellStart"/>
      <w:r w:rsidRPr="007C4A86">
        <w:rPr>
          <w:rFonts w:ascii="Arial" w:eastAsia="Times New Roman" w:hAnsi="Arial" w:cs="Arial"/>
          <w:color w:val="000000"/>
          <w:sz w:val="27"/>
          <w:szCs w:val="27"/>
          <w:lang w:eastAsia="de-DE"/>
        </w:rPr>
        <w:t>Tramaco</w:t>
      </w:r>
      <w:proofErr w:type="spellEnd"/>
      <w:r w:rsidRPr="007C4A86">
        <w:rPr>
          <w:rFonts w:ascii="Arial" w:eastAsia="Times New Roman" w:hAnsi="Arial" w:cs="Arial"/>
          <w:color w:val="000000"/>
          <w:sz w:val="27"/>
          <w:szCs w:val="27"/>
          <w:lang w:eastAsia="de-DE"/>
        </w:rPr>
        <w:t xml:space="preserve"> GmbH</w:t>
      </w:r>
    </w:p>
    <w:p w:rsidR="007C4A86" w:rsidRPr="007C4A86" w:rsidRDefault="007C4A86" w:rsidP="007C4A86">
      <w:pPr>
        <w:numPr>
          <w:ilvl w:val="0"/>
          <w:numId w:val="2"/>
        </w:numPr>
        <w:spacing w:before="100" w:beforeAutospacing="1" w:after="100" w:afterAutospacing="1" w:line="240" w:lineRule="auto"/>
        <w:ind w:left="495"/>
        <w:rPr>
          <w:rFonts w:ascii="Arial" w:eastAsia="Times New Roman" w:hAnsi="Arial" w:cs="Arial"/>
          <w:color w:val="000000"/>
          <w:sz w:val="27"/>
          <w:szCs w:val="27"/>
          <w:lang w:eastAsia="de-DE"/>
        </w:rPr>
      </w:pPr>
      <w:r w:rsidRPr="007C4A86">
        <w:rPr>
          <w:rFonts w:ascii="Arial" w:eastAsia="Times New Roman" w:hAnsi="Arial" w:cs="Arial"/>
          <w:color w:val="000000"/>
          <w:sz w:val="27"/>
          <w:szCs w:val="27"/>
          <w:lang w:eastAsia="de-DE"/>
        </w:rPr>
        <w:t>Liese-Meitner-Allee 8</w:t>
      </w:r>
    </w:p>
    <w:p w:rsidR="007C4A86" w:rsidRPr="007C4A86" w:rsidRDefault="007C4A86" w:rsidP="007C4A86">
      <w:pPr>
        <w:numPr>
          <w:ilvl w:val="0"/>
          <w:numId w:val="2"/>
        </w:numPr>
        <w:spacing w:before="100" w:beforeAutospacing="1" w:after="100" w:afterAutospacing="1" w:line="240" w:lineRule="auto"/>
        <w:ind w:left="495"/>
        <w:rPr>
          <w:rFonts w:ascii="Arial" w:eastAsia="Times New Roman" w:hAnsi="Arial" w:cs="Arial"/>
          <w:color w:val="000000"/>
          <w:sz w:val="27"/>
          <w:szCs w:val="27"/>
          <w:lang w:eastAsia="de-DE"/>
        </w:rPr>
      </w:pPr>
      <w:r w:rsidRPr="007C4A86">
        <w:rPr>
          <w:rFonts w:ascii="Arial" w:eastAsia="Times New Roman" w:hAnsi="Arial" w:cs="Arial"/>
          <w:color w:val="000000"/>
          <w:sz w:val="27"/>
          <w:szCs w:val="27"/>
          <w:lang w:eastAsia="de-DE"/>
        </w:rPr>
        <w:t>25436 Tornesch</w:t>
      </w:r>
    </w:p>
    <w:p w:rsidR="007C4A86" w:rsidRPr="007C4A86" w:rsidRDefault="007C4A86" w:rsidP="007C4A86">
      <w:pPr>
        <w:numPr>
          <w:ilvl w:val="0"/>
          <w:numId w:val="2"/>
        </w:numPr>
        <w:spacing w:before="100" w:beforeAutospacing="1" w:after="100" w:afterAutospacing="1" w:line="240" w:lineRule="auto"/>
        <w:ind w:left="495"/>
        <w:rPr>
          <w:rFonts w:ascii="Arial" w:eastAsia="Times New Roman" w:hAnsi="Arial" w:cs="Arial"/>
          <w:color w:val="000000"/>
          <w:sz w:val="27"/>
          <w:szCs w:val="27"/>
          <w:lang w:eastAsia="de-DE"/>
        </w:rPr>
      </w:pPr>
      <w:r w:rsidRPr="007C4A86">
        <w:rPr>
          <w:rFonts w:ascii="Arial" w:eastAsia="Times New Roman" w:hAnsi="Arial" w:cs="Arial"/>
          <w:color w:val="000000"/>
          <w:sz w:val="27"/>
          <w:szCs w:val="27"/>
          <w:lang w:eastAsia="de-DE"/>
        </w:rPr>
        <w:t>Deutschland</w:t>
      </w:r>
    </w:p>
    <w:p w:rsidR="007C4A86" w:rsidRPr="007C4A86" w:rsidRDefault="007C4A86" w:rsidP="007C4A86">
      <w:pPr>
        <w:numPr>
          <w:ilvl w:val="0"/>
          <w:numId w:val="3"/>
        </w:numPr>
        <w:spacing w:before="100" w:beforeAutospacing="1" w:after="100" w:afterAutospacing="1" w:line="240" w:lineRule="auto"/>
        <w:ind w:left="495"/>
        <w:rPr>
          <w:rFonts w:ascii="Arial" w:eastAsia="Times New Roman" w:hAnsi="Arial" w:cs="Arial"/>
          <w:color w:val="000000"/>
          <w:sz w:val="27"/>
          <w:szCs w:val="27"/>
          <w:lang w:eastAsia="de-DE"/>
        </w:rPr>
      </w:pPr>
      <w:r w:rsidRPr="007C4A86">
        <w:rPr>
          <w:rFonts w:ascii="Arial" w:eastAsia="Times New Roman" w:hAnsi="Arial" w:cs="Arial"/>
          <w:color w:val="000000"/>
          <w:sz w:val="27"/>
          <w:szCs w:val="27"/>
          <w:lang w:eastAsia="de-DE"/>
        </w:rPr>
        <w:t> +49 4101 706-02</w:t>
      </w:r>
    </w:p>
    <w:p w:rsidR="007C4A86" w:rsidRPr="007C4A86" w:rsidRDefault="007C4A86" w:rsidP="007C4A86">
      <w:pPr>
        <w:numPr>
          <w:ilvl w:val="0"/>
          <w:numId w:val="3"/>
        </w:numPr>
        <w:spacing w:before="100" w:beforeAutospacing="1" w:after="100" w:afterAutospacing="1" w:line="240" w:lineRule="auto"/>
        <w:ind w:left="495"/>
        <w:rPr>
          <w:rFonts w:ascii="Arial" w:eastAsia="Times New Roman" w:hAnsi="Arial" w:cs="Arial"/>
          <w:color w:val="000000"/>
          <w:sz w:val="27"/>
          <w:szCs w:val="27"/>
          <w:lang w:eastAsia="de-DE"/>
        </w:rPr>
      </w:pPr>
      <w:hyperlink r:id="rId10" w:history="1">
        <w:r w:rsidRPr="007C4A86">
          <w:rPr>
            <w:rFonts w:ascii="Arial" w:eastAsia="Times New Roman" w:hAnsi="Arial" w:cs="Arial"/>
            <w:color w:val="000000"/>
            <w:sz w:val="27"/>
            <w:szCs w:val="27"/>
            <w:u w:val="single"/>
            <w:lang w:eastAsia="de-DE"/>
          </w:rPr>
          <w:t>info@tramaco.de</w:t>
        </w:r>
      </w:hyperlink>
    </w:p>
    <w:p w:rsidR="007C4A86" w:rsidRPr="007C4A86" w:rsidRDefault="007C4A86" w:rsidP="007C4A86">
      <w:pPr>
        <w:numPr>
          <w:ilvl w:val="0"/>
          <w:numId w:val="3"/>
        </w:numPr>
        <w:spacing w:before="100" w:beforeAutospacing="1" w:after="100" w:afterAutospacing="1" w:line="240" w:lineRule="auto"/>
        <w:ind w:left="495"/>
        <w:rPr>
          <w:rFonts w:ascii="Arial" w:eastAsia="Times New Roman" w:hAnsi="Arial" w:cs="Arial"/>
          <w:color w:val="000000"/>
          <w:sz w:val="27"/>
          <w:szCs w:val="27"/>
          <w:lang w:eastAsia="de-DE"/>
        </w:rPr>
      </w:pPr>
      <w:hyperlink r:id="rId11" w:tgtFrame="_blank" w:history="1">
        <w:r w:rsidRPr="007C4A86">
          <w:rPr>
            <w:rFonts w:ascii="Arial" w:eastAsia="Times New Roman" w:hAnsi="Arial" w:cs="Arial"/>
            <w:color w:val="000000"/>
            <w:sz w:val="27"/>
            <w:szCs w:val="27"/>
            <w:u w:val="single"/>
            <w:lang w:eastAsia="de-DE"/>
          </w:rPr>
          <w:t>www.tramaco.de</w:t>
        </w:r>
      </w:hyperlink>
    </w:p>
    <w:sectPr w:rsidR="007C4A86" w:rsidRPr="007C4A86">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5046FB"/>
    <w:multiLevelType w:val="multilevel"/>
    <w:tmpl w:val="8960B7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A076479"/>
    <w:multiLevelType w:val="multilevel"/>
    <w:tmpl w:val="9E18A3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8EE593E"/>
    <w:multiLevelType w:val="multilevel"/>
    <w:tmpl w:val="DCEE31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4A86"/>
    <w:rsid w:val="00051BAF"/>
    <w:rsid w:val="007C4A8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26D206"/>
  <w15:chartTrackingRefBased/>
  <w15:docId w15:val="{6B738BFC-5A2A-46B2-A9EA-21F137ADC1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86720627">
      <w:bodyDiv w:val="1"/>
      <w:marLeft w:val="0"/>
      <w:marRight w:val="0"/>
      <w:marTop w:val="0"/>
      <w:marBottom w:val="0"/>
      <w:divBdr>
        <w:top w:val="none" w:sz="0" w:space="0" w:color="auto"/>
        <w:left w:val="none" w:sz="0" w:space="0" w:color="auto"/>
        <w:bottom w:val="none" w:sz="0" w:space="0" w:color="auto"/>
        <w:right w:val="none" w:sz="0" w:space="0" w:color="auto"/>
      </w:divBdr>
      <w:divsChild>
        <w:div w:id="1025710782">
          <w:marLeft w:val="-225"/>
          <w:marRight w:val="-225"/>
          <w:marTop w:val="0"/>
          <w:marBottom w:val="0"/>
          <w:divBdr>
            <w:top w:val="none" w:sz="0" w:space="0" w:color="auto"/>
            <w:left w:val="none" w:sz="0" w:space="0" w:color="auto"/>
            <w:bottom w:val="none" w:sz="0" w:space="0" w:color="auto"/>
            <w:right w:val="none" w:sz="0" w:space="0" w:color="auto"/>
          </w:divBdr>
          <w:divsChild>
            <w:div w:id="5209365">
              <w:marLeft w:val="0"/>
              <w:marRight w:val="0"/>
              <w:marTop w:val="0"/>
              <w:marBottom w:val="0"/>
              <w:divBdr>
                <w:top w:val="none" w:sz="0" w:space="0" w:color="auto"/>
                <w:left w:val="none" w:sz="0" w:space="0" w:color="auto"/>
                <w:bottom w:val="none" w:sz="0" w:space="0" w:color="auto"/>
                <w:right w:val="none" w:sz="0" w:space="0" w:color="auto"/>
              </w:divBdr>
            </w:div>
          </w:divsChild>
        </w:div>
        <w:div w:id="1744790903">
          <w:marLeft w:val="0"/>
          <w:marRight w:val="0"/>
          <w:marTop w:val="0"/>
          <w:marBottom w:val="480"/>
          <w:divBdr>
            <w:top w:val="none" w:sz="0" w:space="0" w:color="auto"/>
            <w:left w:val="none" w:sz="0" w:space="0" w:color="auto"/>
            <w:bottom w:val="none" w:sz="0" w:space="0" w:color="auto"/>
            <w:right w:val="none" w:sz="0" w:space="0" w:color="auto"/>
          </w:divBdr>
          <w:divsChild>
            <w:div w:id="1733691852">
              <w:marLeft w:val="-225"/>
              <w:marRight w:val="-225"/>
              <w:marTop w:val="0"/>
              <w:marBottom w:val="0"/>
              <w:divBdr>
                <w:top w:val="none" w:sz="0" w:space="0" w:color="auto"/>
                <w:left w:val="none" w:sz="0" w:space="0" w:color="auto"/>
                <w:bottom w:val="none" w:sz="0" w:space="0" w:color="auto"/>
                <w:right w:val="none" w:sz="0" w:space="0" w:color="auto"/>
              </w:divBdr>
              <w:divsChild>
                <w:div w:id="122962487">
                  <w:marLeft w:val="0"/>
                  <w:marRight w:val="0"/>
                  <w:marTop w:val="0"/>
                  <w:marBottom w:val="0"/>
                  <w:divBdr>
                    <w:top w:val="none" w:sz="0" w:space="0" w:color="auto"/>
                    <w:left w:val="none" w:sz="0" w:space="0" w:color="auto"/>
                    <w:bottom w:val="none" w:sz="0" w:space="0" w:color="auto"/>
                    <w:right w:val="none" w:sz="0" w:space="0" w:color="auto"/>
                  </w:divBdr>
                </w:div>
                <w:div w:id="1193031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3665039">
          <w:marLeft w:val="0"/>
          <w:marRight w:val="0"/>
          <w:marTop w:val="0"/>
          <w:marBottom w:val="480"/>
          <w:divBdr>
            <w:top w:val="none" w:sz="0" w:space="0" w:color="auto"/>
            <w:left w:val="none" w:sz="0" w:space="0" w:color="auto"/>
            <w:bottom w:val="none" w:sz="0" w:space="0" w:color="auto"/>
            <w:right w:val="none" w:sz="0" w:space="0" w:color="auto"/>
          </w:divBdr>
          <w:divsChild>
            <w:div w:id="1334184033">
              <w:marLeft w:val="-225"/>
              <w:marRight w:val="-225"/>
              <w:marTop w:val="0"/>
              <w:marBottom w:val="0"/>
              <w:divBdr>
                <w:top w:val="none" w:sz="0" w:space="0" w:color="auto"/>
                <w:left w:val="none" w:sz="0" w:space="0" w:color="auto"/>
                <w:bottom w:val="none" w:sz="0" w:space="0" w:color="auto"/>
                <w:right w:val="none" w:sz="0" w:space="0" w:color="auto"/>
              </w:divBdr>
              <w:divsChild>
                <w:div w:id="1480733585">
                  <w:marLeft w:val="0"/>
                  <w:marRight w:val="0"/>
                  <w:marTop w:val="0"/>
                  <w:marBottom w:val="0"/>
                  <w:divBdr>
                    <w:top w:val="none" w:sz="0" w:space="0" w:color="auto"/>
                    <w:left w:val="none" w:sz="0" w:space="0" w:color="auto"/>
                    <w:bottom w:val="none" w:sz="0" w:space="0" w:color="auto"/>
                    <w:right w:val="none" w:sz="0" w:space="0" w:color="auto"/>
                  </w:divBdr>
                  <w:divsChild>
                    <w:div w:id="843474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0642169">
          <w:marLeft w:val="0"/>
          <w:marRight w:val="0"/>
          <w:marTop w:val="0"/>
          <w:marBottom w:val="480"/>
          <w:divBdr>
            <w:top w:val="none" w:sz="0" w:space="0" w:color="auto"/>
            <w:left w:val="none" w:sz="0" w:space="0" w:color="auto"/>
            <w:bottom w:val="none" w:sz="0" w:space="0" w:color="auto"/>
            <w:right w:val="none" w:sz="0" w:space="0" w:color="auto"/>
          </w:divBdr>
          <w:divsChild>
            <w:div w:id="2120568542">
              <w:marLeft w:val="-225"/>
              <w:marRight w:val="-225"/>
              <w:marTop w:val="0"/>
              <w:marBottom w:val="0"/>
              <w:divBdr>
                <w:top w:val="none" w:sz="0" w:space="0" w:color="auto"/>
                <w:left w:val="none" w:sz="0" w:space="0" w:color="auto"/>
                <w:bottom w:val="none" w:sz="0" w:space="0" w:color="auto"/>
                <w:right w:val="none" w:sz="0" w:space="0" w:color="auto"/>
              </w:divBdr>
              <w:divsChild>
                <w:div w:id="993028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2646400">
          <w:marLeft w:val="-225"/>
          <w:marRight w:val="-225"/>
          <w:marTop w:val="0"/>
          <w:marBottom w:val="0"/>
          <w:divBdr>
            <w:top w:val="none" w:sz="0" w:space="0" w:color="auto"/>
            <w:left w:val="none" w:sz="0" w:space="0" w:color="auto"/>
            <w:bottom w:val="none" w:sz="0" w:space="0" w:color="auto"/>
            <w:right w:val="none" w:sz="0" w:space="0" w:color="auto"/>
          </w:divBdr>
          <w:divsChild>
            <w:div w:id="1405302704">
              <w:marLeft w:val="0"/>
              <w:marRight w:val="0"/>
              <w:marTop w:val="0"/>
              <w:marBottom w:val="0"/>
              <w:divBdr>
                <w:top w:val="none" w:sz="0" w:space="0" w:color="auto"/>
                <w:left w:val="none" w:sz="0" w:space="0" w:color="auto"/>
                <w:bottom w:val="none" w:sz="0" w:space="0" w:color="auto"/>
                <w:right w:val="none" w:sz="0" w:space="0" w:color="auto"/>
              </w:divBdr>
              <w:divsChild>
                <w:div w:id="1440221529">
                  <w:marLeft w:val="0"/>
                  <w:marRight w:val="0"/>
                  <w:marTop w:val="0"/>
                  <w:marBottom w:val="480"/>
                  <w:divBdr>
                    <w:top w:val="none" w:sz="0" w:space="0" w:color="auto"/>
                    <w:left w:val="none" w:sz="0" w:space="0" w:color="auto"/>
                    <w:bottom w:val="none" w:sz="0" w:space="0" w:color="auto"/>
                    <w:right w:val="none" w:sz="0" w:space="0" w:color="auto"/>
                  </w:divBdr>
                </w:div>
                <w:div w:id="926839424">
                  <w:marLeft w:val="0"/>
                  <w:marRight w:val="0"/>
                  <w:marTop w:val="0"/>
                  <w:marBottom w:val="480"/>
                  <w:divBdr>
                    <w:top w:val="none" w:sz="0" w:space="0" w:color="auto"/>
                    <w:left w:val="none" w:sz="0" w:space="0" w:color="auto"/>
                    <w:bottom w:val="none" w:sz="0" w:space="0" w:color="auto"/>
                    <w:right w:val="none" w:sz="0" w:space="0" w:color="auto"/>
                  </w:divBdr>
                </w:div>
                <w:div w:id="1081952470">
                  <w:marLeft w:val="0"/>
                  <w:marRight w:val="0"/>
                  <w:marTop w:val="0"/>
                  <w:marBottom w:val="480"/>
                  <w:divBdr>
                    <w:top w:val="none" w:sz="0" w:space="0" w:color="auto"/>
                    <w:left w:val="none" w:sz="0" w:space="0" w:color="auto"/>
                    <w:bottom w:val="none" w:sz="0" w:space="0" w:color="auto"/>
                    <w:right w:val="none" w:sz="0" w:space="0" w:color="auto"/>
                  </w:divBdr>
                </w:div>
                <w:div w:id="1326202446">
                  <w:marLeft w:val="0"/>
                  <w:marRight w:val="0"/>
                  <w:marTop w:val="0"/>
                  <w:marBottom w:val="480"/>
                  <w:divBdr>
                    <w:top w:val="none" w:sz="0" w:space="0" w:color="auto"/>
                    <w:left w:val="none" w:sz="0" w:space="0" w:color="auto"/>
                    <w:bottom w:val="none" w:sz="0" w:space="0" w:color="auto"/>
                    <w:right w:val="none" w:sz="0" w:space="0" w:color="auto"/>
                  </w:divBdr>
                </w:div>
              </w:divsChild>
            </w:div>
            <w:div w:id="1240603260">
              <w:marLeft w:val="0"/>
              <w:marRight w:val="0"/>
              <w:marTop w:val="0"/>
              <w:marBottom w:val="0"/>
              <w:divBdr>
                <w:top w:val="none" w:sz="0" w:space="0" w:color="auto"/>
                <w:left w:val="none" w:sz="0" w:space="0" w:color="auto"/>
                <w:bottom w:val="none" w:sz="0" w:space="0" w:color="auto"/>
                <w:right w:val="none" w:sz="0" w:space="0" w:color="auto"/>
              </w:divBdr>
              <w:divsChild>
                <w:div w:id="2110924468">
                  <w:marLeft w:val="0"/>
                  <w:marRight w:val="0"/>
                  <w:marTop w:val="0"/>
                  <w:marBottom w:val="480"/>
                  <w:divBdr>
                    <w:top w:val="none" w:sz="0" w:space="0" w:color="auto"/>
                    <w:left w:val="none" w:sz="0" w:space="0" w:color="auto"/>
                    <w:bottom w:val="none" w:sz="0" w:space="0" w:color="auto"/>
                    <w:right w:val="none" w:sz="0" w:space="0" w:color="auto"/>
                  </w:divBdr>
                  <w:divsChild>
                    <w:div w:id="979849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obs.schall-messen.de/Produktnachrichten/product_images/1920/2102020031_d6a82f44-0489-45fa-b921-ba487fde8039.jpg"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www.tramaco.de/" TargetMode="External"/><Relationship Id="rId5" Type="http://schemas.openxmlformats.org/officeDocument/2006/relationships/hyperlink" Target="http://www.tramaco.de/" TargetMode="External"/><Relationship Id="rId10" Type="http://schemas.openxmlformats.org/officeDocument/2006/relationships/hyperlink" Target="javascript:linkTo_UnCryptMailto('ocknvq,kphqBvtcoceq0fg');" TargetMode="External"/><Relationship Id="rId4" Type="http://schemas.openxmlformats.org/officeDocument/2006/relationships/webSettings" Target="webSettings.xml"/><Relationship Id="rId9" Type="http://schemas.openxmlformats.org/officeDocument/2006/relationships/hyperlink" Target="javascript:linkTo_UnCryptMailto('ocknvq,u0uqoogtogkgtBvtcoceq0fg');"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296</Words>
  <Characters>1865</Characters>
  <Application>Microsoft Office Word</Application>
  <DocSecurity>0</DocSecurity>
  <Lines>15</Lines>
  <Paragraphs>4</Paragraphs>
  <ScaleCrop>false</ScaleCrop>
  <Company/>
  <LinksUpToDate>false</LinksUpToDate>
  <CharactersWithSpaces>2157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Karin Class</dc:creator>
  <cp:keywords/>
  <dc:description/>
  <cp:lastModifiedBy>Karin Class</cp:lastModifiedBy>
  <cp:revision>1</cp:revision>
  <dcterms:created xsi:type="dcterms:W3CDTF">2021-09-30T13:14:00Z</dcterms:created>
  <dcterms:modified xsi:type="dcterms:W3CDTF">2021-09-30T13:15:00Z</dcterms:modified>
</cp:coreProperties>
</file>