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50DF" w:rsidRPr="00C250DF" w:rsidRDefault="00C250DF" w:rsidP="00C250DF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C250DF" w:rsidRPr="00C250DF" w:rsidRDefault="00C250DF" w:rsidP="00C250DF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30.08.2021</w:t>
      </w:r>
    </w:p>
    <w:p w:rsidR="00C250DF" w:rsidRPr="00C250DF" w:rsidRDefault="00C250DF" w:rsidP="00C250DF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C250DF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FISA Ultraschallreinigungstechnologie</w:t>
      </w:r>
    </w:p>
    <w:p w:rsidR="00C250DF" w:rsidRPr="00C250DF" w:rsidRDefault="00C250DF" w:rsidP="00C250DF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6E9832A0" wp14:editId="05D14EC9">
            <wp:extent cx="1781509" cy="2656955"/>
            <wp:effectExtent l="0" t="0" r="9525" b="0"/>
            <wp:docPr id="1" name="Bild 1" descr="FISA Ultraschall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SA Ultraschall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518" cy="2674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0DF" w:rsidRDefault="00C250DF" w:rsidP="00C250DF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5FDB12DE" wp14:editId="417FD876">
            <wp:extent cx="2462530" cy="1846897"/>
            <wp:effectExtent l="0" t="0" r="0" b="1270"/>
            <wp:docPr id="2" name="Bild 2" descr="FISA Ultraschallreinigungsanlage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SA Ultraschallreinigungsanlage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223" cy="1850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0DF" w:rsidRPr="00C250DF" w:rsidRDefault="00C250DF" w:rsidP="00C250DF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FISA Ultraschallreinigungsanlage</w:t>
      </w:r>
    </w:p>
    <w:p w:rsidR="00C250DF" w:rsidRPr="00C250DF" w:rsidRDefault="00C250DF" w:rsidP="00C250DF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DAS UNTERNEHMEN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Die internationale Firmengruppe FISA ist Hersteller von Ultraschalltechnologie und stellt auf der FAKUMA das wirkungsvollste Verfahren zur Reinigung und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Pflege von Formen in der Kunststoff- und Elastomer-Industrie vor.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MAGNASONIC-POWER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Auf der FAKUMA zeigt FISA anhand einer Demo–Anlage den sichtbaren Unterschied der verschiedenen Ultraschalltechniken. Hier kann man den direkten Vergleich zwischen piezoelektrischem und </w:t>
      </w:r>
      <w:proofErr w:type="spellStart"/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magnetostriktivem</w:t>
      </w:r>
      <w:proofErr w:type="spellEnd"/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Ultraschall erleben.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Auf unserem Messestand oder in unserem Technikum können Sie den Unterschied der verschiedenen Ultraschalltechniken „hautnah“ erfahren.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ÜBERZEUGEN SIE SICH BEI FISA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Die FISA-Ultraschall-Reinigungsmethode gibt die passende Antwort auf die heutigen Anforderungen an die Formenpflege. In einer mit speziellen MAGNASONIC-POWER-Ultraschallgebern ausgerüsteten Wanne, die mit einer ausgewählten Reinigungsflüssigkeit gefüllt ist, werden die Formen in kürzester Zeit gründlich gereinigt.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>REINIGUNGSERGEBNIS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Ohne mechanische Abnutzung und Personalbindung werden die Formen gereinigt, gespült und konserviert und hierdurch von sämtlichen Produktionsrückständen wie Formbeläge, Oxyde, Trennmittel, Gase, Schmiermittel, Materialanbackungen, Kalk, Rost o.ä. befreit.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VORTEILE DES VERFAHRENS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hohe Wirtschaftlichkeit der Anlage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keine komplette Demontage der Formen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keinerlei mechanische Abnutzung der Formen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keine Abrasion wie bei Sand- oder Kugelstrahlen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keine separate Entfettung durch Nassstrahlen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gleichbleibendes Reinigungsergebnis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- einfache Bedienung, kein Fachpersonal erforderlich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FISA Ultraschall GmbH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Marco Höfler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proofErr w:type="spellStart"/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Höfener</w:t>
      </w:r>
      <w:proofErr w:type="spellEnd"/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Ring 1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D-76870 Kandel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Telefon: +49 7275 / 9881-0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Telefax: +49 7275/9881-988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Email: info@fisa-schall.de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Internet: www.fisa.com</w:t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FAKUMA 2021 – Halle A2 / Stand A2-2321</w:t>
      </w:r>
    </w:p>
    <w:p w:rsidR="00C250DF" w:rsidRPr="00C250DF" w:rsidRDefault="00C250DF" w:rsidP="00C250DF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C250DF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C250DF" w:rsidRPr="00C250DF" w:rsidRDefault="00C250DF" w:rsidP="00C250DF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Frau Susanne Ramm</w:t>
      </w:r>
    </w:p>
    <w:p w:rsidR="00C250DF" w:rsidRPr="00C250DF" w:rsidRDefault="00C250DF" w:rsidP="00C250DF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7275 9881-150</w:t>
      </w:r>
    </w:p>
    <w:p w:rsidR="00C250DF" w:rsidRPr="00C250DF" w:rsidRDefault="00C250DF" w:rsidP="00C250DF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9" w:history="1">
        <w:r w:rsidRPr="00C250DF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s.ramm@fisa.com</w:t>
        </w:r>
      </w:hyperlink>
    </w:p>
    <w:p w:rsidR="00C250DF" w:rsidRPr="00C250DF" w:rsidRDefault="00C250DF" w:rsidP="00C250DF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A2 – Stand A2-2321</w:t>
      </w:r>
    </w:p>
    <w:p w:rsidR="00C250DF" w:rsidRPr="00C250DF" w:rsidRDefault="00C250DF" w:rsidP="00C250DF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C250DF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C250DF" w:rsidRPr="00C250DF" w:rsidRDefault="00C250DF" w:rsidP="00C250DF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Peripheriegeräte</w:t>
      </w:r>
    </w:p>
    <w:p w:rsidR="00C250DF" w:rsidRDefault="00C250DF" w:rsidP="00C250DF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C250DF" w:rsidRPr="00C250DF" w:rsidRDefault="00C250DF" w:rsidP="00C250DF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C250DF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C250DF" w:rsidRPr="00C250DF" w:rsidRDefault="00C250DF" w:rsidP="00C250D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FISA Ultraschall GmbH</w:t>
      </w:r>
    </w:p>
    <w:p w:rsidR="00C250DF" w:rsidRPr="00C250DF" w:rsidRDefault="00C250DF" w:rsidP="00C250D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Höfener</w:t>
      </w:r>
      <w:proofErr w:type="spellEnd"/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Ring 1</w:t>
      </w:r>
    </w:p>
    <w:p w:rsidR="00C250DF" w:rsidRPr="00C250DF" w:rsidRDefault="00C250DF" w:rsidP="00C250D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76870 Kandel</w:t>
      </w:r>
    </w:p>
    <w:p w:rsidR="00C250DF" w:rsidRPr="00C250DF" w:rsidRDefault="00C250DF" w:rsidP="00C250D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C250DF" w:rsidRPr="00C250DF" w:rsidRDefault="00C250DF" w:rsidP="00C250DF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7275 9881-0</w:t>
      </w:r>
    </w:p>
    <w:p w:rsidR="00C250DF" w:rsidRPr="00C250DF" w:rsidRDefault="00C250DF" w:rsidP="00C250DF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C250D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7275 9881-988</w:t>
      </w:r>
    </w:p>
    <w:p w:rsidR="00C250DF" w:rsidRPr="00C250DF" w:rsidRDefault="00C250DF" w:rsidP="00C250DF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history="1">
        <w:r w:rsidRPr="00C250DF">
          <w:rPr>
            <w:rFonts w:ascii="Arial" w:eastAsia="Times New Roman" w:hAnsi="Arial" w:cs="Arial"/>
            <w:color w:val="E43117"/>
            <w:sz w:val="23"/>
            <w:szCs w:val="23"/>
            <w:u w:val="single"/>
            <w:lang w:eastAsia="de-DE"/>
          </w:rPr>
          <w:t>info.de@fisa.com</w:t>
        </w:r>
      </w:hyperlink>
    </w:p>
    <w:p w:rsidR="00C250DF" w:rsidRPr="00C250DF" w:rsidRDefault="00C250DF" w:rsidP="00C250DF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tgtFrame="_blank" w:history="1">
        <w:r w:rsidRPr="00C250DF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www.fisa.com</w:t>
        </w:r>
      </w:hyperlink>
    </w:p>
    <w:p w:rsidR="00461D2E" w:rsidRDefault="00461D2E"/>
    <w:sectPr w:rsidR="00461D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F7865"/>
    <w:multiLevelType w:val="multilevel"/>
    <w:tmpl w:val="F834A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6647ED"/>
    <w:multiLevelType w:val="multilevel"/>
    <w:tmpl w:val="31D4E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6D63EA"/>
    <w:multiLevelType w:val="multilevel"/>
    <w:tmpl w:val="85A8F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0DF"/>
    <w:rsid w:val="00461D2E"/>
    <w:rsid w:val="00C2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F11F"/>
  <w15:chartTrackingRefBased/>
  <w15:docId w15:val="{5D241F07-A6E6-4076-B030-4C6DE6BF9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8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326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2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993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5184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28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93566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5550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48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308546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1255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44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05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93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691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3247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90435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7494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23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16120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6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2010181_d8d766fd-fbcf-4c78-84eb-6e01df0124b4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fisa.com/" TargetMode="External"/><Relationship Id="rId5" Type="http://schemas.openxmlformats.org/officeDocument/2006/relationships/hyperlink" Target="http://www.fisa.com/" TargetMode="External"/><Relationship Id="rId10" Type="http://schemas.openxmlformats.org/officeDocument/2006/relationships/hyperlink" Target="javascript:linkTo_UnCryptMailto('ocknvq,kphq0fgBhkuc0eqo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u0tcooBhkuc0eqo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2021-09-30T12:51:00Z</dcterms:created>
  <dcterms:modified xsi:type="dcterms:W3CDTF">2021-09-30T12:53:00Z</dcterms:modified>
</cp:coreProperties>
</file>